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Arial" w:ascii="Arial" w:hAnsi="Arial"/>
          <w:b/>
          <w:bCs/>
        </w:rPr>
        <w:t>Infos zu</w:t>
      </w:r>
      <w:r>
        <w:rPr>
          <w:rFonts w:cs="Arial" w:ascii="Arial" w:hAnsi="Arial"/>
          <w:b/>
          <w:bCs/>
        </w:rPr>
        <w:t>m</w:t>
      </w:r>
      <w:r>
        <w:rPr>
          <w:rFonts w:cs="Arial" w:ascii="Arial" w:hAnsi="Arial"/>
          <w:b/>
          <w:bCs/>
        </w:rPr>
        <w:t xml:space="preserve"> neuen Kabarettprogramm:</w:t>
      </w:r>
      <w:r>
        <w:rPr>
          <w:rFonts w:cs="Arial" w:ascii="Arial" w:hAnsi="Arial"/>
        </w:rPr>
        <w:t xml:space="preserve"> </w:t>
      </w:r>
    </w:p>
    <w:p>
      <w:pPr>
        <w:pStyle w:val="Normal"/>
        <w:spacing w:lineRule="auto" w:line="360"/>
        <w:rPr>
          <w:rFonts w:ascii="Arial" w:hAnsi="Arial" w:cs="Arial"/>
        </w:rPr>
      </w:pPr>
      <w:r>
        <w:rPr/>
      </w:r>
    </w:p>
    <w:p>
      <w:pPr>
        <w:pStyle w:val="Normal"/>
        <w:jc w:val="center"/>
        <w:rPr>
          <w:rFonts w:ascii="Arial" w:hAnsi="Arial"/>
          <w:color w:val="CE181E"/>
        </w:rPr>
      </w:pPr>
      <w:bookmarkStart w:id="0" w:name="__DdeLink__21_3594129227"/>
      <w:r>
        <w:rPr>
          <w:rFonts w:cs="Georgia" w:ascii="Arial" w:hAnsi="Arial"/>
          <w:b/>
          <w:bCs/>
          <w:color w:val="CE181E"/>
          <w:sz w:val="40"/>
          <w:szCs w:val="40"/>
        </w:rPr>
        <w:t>MANNgelhaft – Sind Frauen die besseren Kerle?</w:t>
      </w:r>
    </w:p>
    <w:p>
      <w:pPr>
        <w:pStyle w:val="Normal"/>
        <w:jc w:val="center"/>
        <w:rPr>
          <w:rFonts w:ascii="Georgia" w:hAnsi="Georgia" w:cs="Georgia"/>
          <w:b/>
          <w:b/>
          <w:bCs/>
          <w:sz w:val="28"/>
          <w:szCs w:val="28"/>
        </w:rPr>
      </w:pPr>
      <w:r>
        <w:rPr>
          <w:rFonts w:cs="Georgia" w:ascii="Georgia" w:hAnsi="Georgia"/>
          <w:b/>
          <w:bCs/>
          <w:sz w:val="28"/>
          <w:szCs w:val="28"/>
        </w:rPr>
      </w:r>
    </w:p>
    <w:p>
      <w:pPr>
        <w:pStyle w:val="Normal"/>
        <w:spacing w:lineRule="auto" w:line="360"/>
        <w:rPr/>
      </w:pPr>
      <w:r>
        <w:rPr>
          <w:rFonts w:cs="Arial" w:ascii="Arial" w:hAnsi="Arial"/>
        </w:rPr>
        <w:t xml:space="preserve">Gentlemankabarettist und Buchautor Carsten Höfer präsentiert sein allerneuestes Kabarett-Programm </w:t>
      </w:r>
      <w:r>
        <w:rPr>
          <w:rFonts w:cs="Georgia" w:ascii="Arial" w:hAnsi="Arial"/>
          <w:b/>
          <w:bCs/>
          <w:color w:val="CE181E"/>
          <w:sz w:val="28"/>
          <w:szCs w:val="28"/>
        </w:rPr>
        <w:t>MANNgelhaft – Sind Frauen die besseren Kerle?</w:t>
      </w:r>
    </w:p>
    <w:p>
      <w:pPr>
        <w:pStyle w:val="Normal"/>
        <w:spacing w:lineRule="auto" w:line="360"/>
        <w:rPr/>
      </w:pPr>
      <w:r>
        <w:rPr>
          <w:rFonts w:eastAsia="SimSun;宋体" w:cs="Arial" w:ascii="Arial" w:hAnsi="Arial"/>
          <w:b w:val="false"/>
          <w:bCs w:val="false"/>
          <w:color w:val="auto"/>
          <w:kern w:val="2"/>
          <w:sz w:val="24"/>
          <w:szCs w:val="24"/>
          <w:lang w:val="de-DE" w:eastAsia="zh-CN" w:bidi="hi-IN"/>
        </w:rPr>
        <w:t xml:space="preserve">Die Welt ist im Wandel. Männer, Frauen und Diverse unterscheiden sich immer weniger. Der Mann als Projektionsfläche maskuliner Typisierung ist auf dem Rückzug. Frauen erobern immer schneller auch die allerletzten Bastionen reiner Männlichkeit. Privat, beruflich und gesellschaftlich können Frauen inzwischen fast alles besser als Männer. </w:t>
      </w:r>
    </w:p>
    <w:p>
      <w:pPr>
        <w:pStyle w:val="Normal"/>
        <w:spacing w:lineRule="auto" w:line="360"/>
        <w:rPr/>
      </w:pPr>
      <w:r>
        <w:rPr>
          <w:rFonts w:eastAsia="SimSun;宋体" w:cs="Arial" w:ascii="Arial" w:hAnsi="Arial"/>
          <w:b w:val="false"/>
          <w:bCs w:val="false"/>
          <w:color w:val="auto"/>
          <w:kern w:val="2"/>
          <w:sz w:val="24"/>
          <w:szCs w:val="24"/>
          <w:lang w:val="de-DE" w:eastAsia="zh-CN" w:bidi="hi-IN"/>
        </w:rPr>
        <w:t>Der Mann von heute ist MANNgelhaft und fragt sich immer öfter: „Sind Frauen die besseren Kerle?“</w:t>
      </w:r>
    </w:p>
    <w:p>
      <w:pPr>
        <w:pStyle w:val="Normal"/>
        <w:spacing w:lineRule="auto" w:line="360"/>
        <w:rPr>
          <w:rFonts w:ascii="Arial" w:hAnsi="Arial" w:eastAsia="SimSun;宋体" w:cs="Arial"/>
          <w:b w:val="false"/>
          <w:b w:val="false"/>
          <w:bCs w:val="false"/>
          <w:color w:val="auto"/>
          <w:kern w:val="2"/>
          <w:sz w:val="24"/>
          <w:szCs w:val="24"/>
          <w:lang w:val="de-DE" w:eastAsia="zh-CN" w:bidi="hi-IN"/>
        </w:rPr>
      </w:pPr>
      <w:r>
        <w:rPr>
          <w:rFonts w:eastAsia="SimSun;宋体" w:cs="Arial" w:ascii="Arial" w:hAnsi="Arial"/>
          <w:b w:val="false"/>
          <w:bCs w:val="false"/>
          <w:color w:val="auto"/>
          <w:kern w:val="2"/>
          <w:sz w:val="24"/>
          <w:szCs w:val="24"/>
          <w:lang w:val="de-DE" w:eastAsia="zh-CN" w:bidi="hi-IN"/>
        </w:rPr>
        <w:t>In seinem allerneuesten Solokabarett widmet sich der preisgekrönte Gentlemankabarettist Carsten Höfer mit gewohnt augenzwinkernder Leichtigkeit den neuen Herausforderungen des modernen Mannes in einer von modernen Frauen geführten Gesellschaft.</w:t>
      </w:r>
    </w:p>
    <w:p>
      <w:pPr>
        <w:pStyle w:val="Normal"/>
        <w:spacing w:lineRule="auto" w:line="360"/>
        <w:rPr>
          <w:rFonts w:ascii="Arial" w:hAnsi="Arial" w:eastAsia="SimSun;宋体" w:cs="Arial"/>
          <w:b w:val="false"/>
          <w:b w:val="false"/>
          <w:bCs w:val="false"/>
          <w:color w:val="auto"/>
          <w:kern w:val="2"/>
          <w:sz w:val="24"/>
          <w:szCs w:val="24"/>
          <w:lang w:val="de-DE" w:eastAsia="zh-CN" w:bidi="hi-IN"/>
        </w:rPr>
      </w:pPr>
      <w:r>
        <w:rPr>
          <w:rFonts w:eastAsia="SimSun;宋体" w:cs="Arial" w:ascii="Arial" w:hAnsi="Arial"/>
          <w:b w:val="false"/>
          <w:bCs w:val="false"/>
          <w:color w:val="auto"/>
          <w:kern w:val="2"/>
          <w:sz w:val="24"/>
          <w:szCs w:val="24"/>
          <w:lang w:val="de-DE" w:eastAsia="zh-CN" w:bidi="hi-IN"/>
        </w:rPr>
        <w:t>Selbst ein kleiner Einkauf mit vorangefertigtem Einkaufszettel kann zu einer veritablen Katastrophe werden: ER kauft, wie der Zettel verlangt, Milch. SIE aber meinte die 1,5% Biomilch im Mehrwegglasbehälter vom Landwirt aus der Region.</w:t>
      </w:r>
    </w:p>
    <w:p>
      <w:pPr>
        <w:pStyle w:val="Normal"/>
        <w:spacing w:lineRule="auto" w:line="360"/>
        <w:rPr>
          <w:rFonts w:ascii="Arial" w:hAnsi="Arial" w:eastAsia="SimSun;宋体" w:cs="Arial"/>
          <w:b w:val="false"/>
          <w:b w:val="false"/>
          <w:bCs w:val="false"/>
          <w:color w:val="auto"/>
          <w:kern w:val="2"/>
          <w:sz w:val="24"/>
          <w:szCs w:val="24"/>
          <w:lang w:val="de-DE" w:eastAsia="zh-CN" w:bidi="hi-IN"/>
        </w:rPr>
      </w:pPr>
      <w:r>
        <w:rPr>
          <w:rFonts w:eastAsia="SimSun;宋体" w:cs="Arial" w:ascii="Arial" w:hAnsi="Arial"/>
          <w:b w:val="false"/>
          <w:bCs w:val="false"/>
          <w:color w:val="auto"/>
          <w:kern w:val="2"/>
          <w:sz w:val="24"/>
          <w:szCs w:val="24"/>
          <w:lang w:val="de-DE" w:eastAsia="zh-CN" w:bidi="hi-IN"/>
        </w:rPr>
      </w:r>
    </w:p>
    <w:p>
      <w:pPr>
        <w:pStyle w:val="Normal"/>
        <w:spacing w:lineRule="auto" w:line="360"/>
        <w:jc w:val="center"/>
        <w:rPr>
          <w:rFonts w:ascii="Arial" w:hAnsi="Arial" w:cs="Arial"/>
          <w:u w:val="single"/>
        </w:rPr>
      </w:pPr>
      <w:r>
        <w:rPr>
          <w:rFonts w:cs="Arial" w:ascii="Arial" w:hAnsi="Arial"/>
          <w:u w:val="single"/>
        </w:rPr>
        <w:t>Carsten Höfers GentleManKabarett steht für Beziehungskabarett der feineren Sorte.</w:t>
      </w:r>
    </w:p>
    <w:p>
      <w:pPr>
        <w:pStyle w:val="Normal"/>
        <w:spacing w:lineRule="auto" w:line="360"/>
        <w:rPr>
          <w:rFonts w:ascii="Arial" w:hAnsi="Arial" w:cs="Arial"/>
        </w:rPr>
      </w:pPr>
      <w:r>
        <w:rPr>
          <w:rFonts w:cs="Arial" w:ascii="Arial" w:hAnsi="Arial"/>
        </w:rPr>
        <w:t>Wer Witze über Politiker, herablassende Scherze über Minderheiten oder grobe Schenkelklopfer braucht, der sollte lieber nicht zu Carsten Höfer gehen.</w:t>
      </w:r>
    </w:p>
    <w:p>
      <w:pPr>
        <w:pStyle w:val="Normal"/>
        <w:spacing w:lineRule="auto" w:line="360"/>
        <w:rPr>
          <w:rFonts w:ascii="Arial" w:hAnsi="Arial" w:cs="Arial"/>
        </w:rPr>
      </w:pPr>
      <w:r>
        <w:rPr>
          <w:rFonts w:cs="Arial" w:ascii="Arial" w:hAnsi="Arial"/>
        </w:rPr>
      </w:r>
    </w:p>
    <w:p>
      <w:pPr>
        <w:pStyle w:val="Normal"/>
        <w:spacing w:lineRule="auto" w:line="360"/>
        <w:jc w:val="right"/>
        <w:rPr/>
      </w:pPr>
      <w:r>
        <w:rPr>
          <w:rFonts w:cs="Arial" w:ascii="Arial" w:hAnsi="Arial"/>
          <w:b/>
        </w:rPr>
        <w:t xml:space="preserve">Mehr Infos zum Programm auf: </w:t>
      </w:r>
      <w:r>
        <w:rPr>
          <w:rFonts w:cs="Arial" w:ascii="Arial" w:hAnsi="Arial"/>
          <w:b/>
          <w:u w:val="single"/>
        </w:rPr>
        <w:t>www.MANNgelhaft.de</w:t>
      </w:r>
      <w:bookmarkEnd w:id="0"/>
      <w:r>
        <w:rPr>
          <w:rFonts w:cs="Arial" w:ascii="Arial" w:hAnsi="Arial"/>
          <w:b/>
          <w:u w:val="single"/>
        </w:rPr>
        <w:t xml:space="preserve"> </w:t>
      </w:r>
    </w:p>
    <w:sectPr>
      <w:type w:val="nextPage"/>
      <w:pgSz w:w="11906" w:h="16838"/>
      <w:pgMar w:left="1134" w:right="494" w:header="0" w:top="945" w:footer="0" w:bottom="7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0"/>
        <w:szCs w:val="24"/>
        <w:lang w:val="de-DE"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宋体" w:cs="Mangal"/>
      <w:color w:val="auto"/>
      <w:kern w:val="2"/>
      <w:sz w:val="24"/>
      <w:szCs w:val="24"/>
      <w:lang w:val="de-DE" w:eastAsia="zh-CN" w:bidi="hi-IN"/>
    </w:rPr>
  </w:style>
  <w:style w:type="character" w:styleId="AbsatzStandardschriftart">
    <w:name w:val="Absatz-Standardschriftart"/>
    <w:qFormat/>
    <w:rPr/>
  </w:style>
  <w:style w:type="character" w:styleId="Internetverknpfung">
    <w:name w:val="Internetverknüpfung"/>
    <w:rPr>
      <w:color w:val="000080"/>
      <w:u w:val="single"/>
      <w:lang w:val="zxx" w:bidi="zxx"/>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EinzugTextkrper">
    <w:name w:val="Body Text Indent"/>
    <w:basedOn w:val="Normal"/>
    <w:pPr>
      <w:spacing w:lineRule="auto" w:line="360"/>
      <w:ind w:left="900" w:hanging="0"/>
    </w:pPr>
    <w:rPr>
      <w:rFonts w:ascii="Arial" w:hAnsi="Arial"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121</TotalTime>
  <Application>LibreOffice/6.2.8.2$Windows_X86_64 LibreOffice_project/f82ddfca21ebc1e222a662a32b25c0c9d20169ee</Application>
  <Pages>1</Pages>
  <Words>182</Words>
  <Characters>1236</Characters>
  <CharactersWithSpaces>1413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2017-09-15T12:20:00Z</dcterms:created>
  <dc:creator>Carsten Höfer</dc:creator>
  <dc:description/>
  <dc:language>de-DE</dc:language>
  <cp:lastModifiedBy>Carsten Höfer</cp:lastModifiedBy>
  <cp:lastPrinted>2015-04-14T11:42:00Z</cp:lastPrinted>
  <dcterms:modified xsi:type="dcterms:W3CDTF">2019-12-17T12:56:50Z</dcterms:modified>
  <cp:revision>15</cp:revision>
  <dc:subject/>
  <dc:title>Infos zum Kabarett: </dc:title>
</cp:coreProperties>
</file>